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Lines="100" w:line="520" w:lineRule="exact"/>
        <w:jc w:val="center"/>
        <w:textAlignment w:val="auto"/>
        <w:rPr>
          <w:rFonts w:ascii="方正小标宋简体" w:hAnsi="华文中宋" w:eastAsia="方正小标宋简体"/>
          <w:spacing w:val="-6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6"/>
          <w:sz w:val="36"/>
          <w:szCs w:val="36"/>
        </w:rPr>
        <w:t>台州市商务发展公司</w:t>
      </w:r>
      <w:r>
        <w:rPr>
          <w:rFonts w:hint="eastAsia" w:ascii="方正小标宋简体" w:hAnsi="华文中宋" w:eastAsia="方正小标宋简体"/>
          <w:spacing w:val="-6"/>
          <w:sz w:val="36"/>
          <w:szCs w:val="36"/>
          <w:lang w:eastAsia="zh-CN"/>
        </w:rPr>
        <w:t>公开</w:t>
      </w:r>
      <w:r>
        <w:rPr>
          <w:rFonts w:hint="eastAsia" w:ascii="方正小标宋简体" w:hAnsi="华文中宋" w:eastAsia="方正小标宋简体"/>
          <w:spacing w:val="-6"/>
          <w:sz w:val="36"/>
          <w:szCs w:val="36"/>
        </w:rPr>
        <w:t>招聘工作人员报名表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80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                    年     月    日</w:t>
            </w:r>
          </w:p>
        </w:tc>
      </w:tr>
    </w:tbl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8944C10"/>
    <w:rsid w:val="48944C10"/>
    <w:rsid w:val="6FFF1D24"/>
    <w:rsid w:val="7FF7D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2023-03-06T22:03:00Z</dcterms:created>
  <dc:creator>吴婷婷</dc:creator>
  <cp:lastModifiedBy>tzfx</cp:lastModifiedBy>
  <dcterms:modified xsi:type="dcterms:W3CDTF">2023-03-10T17:28:55Z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1F4F2D2F46A34EAC8CD8026370C85B4E</vt:lpwstr>
  </property>
</Properties>
</file>